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0" w:lineRule="auto"/>
        <w:rPr/>
      </w:pPr>
      <w:bookmarkStart w:colFirst="0" w:colLast="0" w:name="_rr6g64noqx1" w:id="0"/>
      <w:bookmarkEnd w:id="0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מסמך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ליווי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: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יסודות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הרשתות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(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חלק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א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יחידה</w:t>
      </w:r>
      <w:r w:rsidDel="00000000" w:rsidR="00000000" w:rsidRPr="00000000">
        <w:rPr>
          <w:rtl w:val="1"/>
        </w:rPr>
        <w:t xml:space="preserve">: 6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: __________________________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4ngrrxsbw3n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🚦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חלק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התשתית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הפיזית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שקפים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4-6)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סוגי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Network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Media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השלימו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המאפיינים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החיבור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רשת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קווית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Wired</w:t>
      </w:r>
      <w:r w:rsidDel="00000000" w:rsidR="00000000" w:rsidRPr="00000000">
        <w:rPr>
          <w:b w:val="1"/>
          <w:bCs w:val="1"/>
          <w:rtl w:val="1"/>
        </w:rPr>
        <w:t xml:space="preserve">):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rtl w:val="1"/>
        </w:rPr>
        <w:t xml:space="preserve">כבל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נחושת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Ethernet</w:t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מוגבל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-_______ </w:t>
      </w:r>
      <w:r w:rsidDel="00000000" w:rsidR="00000000" w:rsidRPr="00000000">
        <w:rPr>
          <w:rtl w:val="1"/>
        </w:rPr>
        <w:t xml:space="preserve">מטר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rtl w:val="1"/>
        </w:rPr>
        <w:t xml:space="preserve">סיב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אופטי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Fiber</w:t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__________ </w:t>
      </w:r>
      <w:r w:rsidDel="00000000" w:rsidR="00000000" w:rsidRPr="00000000">
        <w:rPr>
          <w:rtl w:val="1"/>
        </w:rPr>
        <w:t xml:space="preserve">להעברת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עצומה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רשת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אלחוטית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Wireless</w:t>
      </w:r>
      <w:r w:rsidDel="00000000" w:rsidR="00000000" w:rsidRPr="00000000">
        <w:rPr>
          <w:b w:val="1"/>
          <w:bCs w:val="1"/>
          <w:rtl w:val="1"/>
        </w:rPr>
        <w:t xml:space="preserve">):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bidi w:val="1"/>
        <w:spacing w:after="0" w:afterAutospacing="0" w:lineRule="auto"/>
        <w:ind w:left="1440" w:hanging="360"/>
      </w:pPr>
      <w:r w:rsidDel="00000000" w:rsidR="00000000" w:rsidRPr="00000000">
        <w:rPr>
          <w:rtl w:val="1"/>
        </w:rPr>
        <w:t xml:space="preserve">יתרון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</w:t>
      </w:r>
      <w:r w:rsidDel="00000000" w:rsidR="00000000" w:rsidRPr="00000000">
        <w:rPr>
          <w:rtl w:val="1"/>
        </w:rPr>
        <w:t xml:space="preserve">: ____________________________________________________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bidi w:val="1"/>
        <w:spacing w:after="240" w:lineRule="auto"/>
        <w:ind w:left="1440" w:hanging="360"/>
      </w:pPr>
      <w:r w:rsidDel="00000000" w:rsidR="00000000" w:rsidRPr="00000000">
        <w:rPr>
          <w:rtl w:val="1"/>
        </w:rPr>
        <w:t xml:space="preserve">חיסרון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אבטחתי</w:t>
      </w:r>
      <w:r w:rsidDel="00000000" w:rsidR="00000000" w:rsidRPr="00000000">
        <w:rPr>
          <w:rtl w:val="1"/>
        </w:rPr>
        <w:t xml:space="preserve">: __________________________________________________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כרטיס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NIC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כרטיס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תעודת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צרובה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MAC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Address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המבנה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color w:val="188038"/>
          <w:rtl w:val="0"/>
        </w:rPr>
        <w:t xml:space="preserve">XX:XX:XX:XX:XX:XX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12 </w:t>
      </w:r>
      <w:r w:rsidDel="00000000" w:rsidR="00000000" w:rsidRPr="00000000">
        <w:rPr>
          <w:rtl w:val="1"/>
        </w:rPr>
        <w:t xml:space="preserve">תווים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החצי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____________________ (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Apple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Intel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c5t558uts59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🖧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חלק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2: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רכיבי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הרשת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החכמים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שקפים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7-9)</w:t>
      </w:r>
    </w:p>
    <w:p w:rsidR="00000000" w:rsidDel="00000000" w:rsidP="00000000" w:rsidRDefault="00000000" w:rsidRPr="00000000" w14:paraId="00000014">
      <w:pPr>
        <w:bidi w:val="1"/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1"/>
        </w:rPr>
        <w:t xml:space="preserve">הסתכלו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על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הטבלה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בשקף</w:t>
      </w:r>
      <w:r w:rsidDel="00000000" w:rsidR="00000000" w:rsidRPr="00000000">
        <w:rPr>
          <w:i w:val="1"/>
          <w:iCs w:val="1"/>
          <w:rtl w:val="1"/>
        </w:rPr>
        <w:t xml:space="preserve"> 9 </w:t>
      </w:r>
      <w:r w:rsidDel="00000000" w:rsidR="00000000" w:rsidRPr="00000000">
        <w:rPr>
          <w:i w:val="1"/>
          <w:iCs w:val="1"/>
          <w:rtl w:val="1"/>
        </w:rPr>
        <w:t xml:space="preserve">ומלאו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את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ההבדלים</w:t>
      </w:r>
      <w:r w:rsidDel="00000000" w:rsidR="00000000" w:rsidRPr="00000000">
        <w:rPr>
          <w:i w:val="1"/>
          <w:iCs w:val="1"/>
          <w:rtl w:val="1"/>
        </w:rPr>
        <w:t xml:space="preserve">:</w:t>
      </w:r>
    </w:p>
    <w:tbl>
      <w:tblPr>
        <w:tblStyle w:val="Table1"/>
        <w:tblW w:w="84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50"/>
        <w:gridCol w:w="3305"/>
        <w:gridCol w:w="3305"/>
        <w:tblGridChange w:id="0">
          <w:tblGrid>
            <w:gridCol w:w="1850"/>
            <w:gridCol w:w="3305"/>
            <w:gridCol w:w="330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המאפיין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Switch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Router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איפה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בתוך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המקומית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LAN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מחבר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__________ </w:t>
            </w:r>
            <w:r w:rsidDel="00000000" w:rsidR="00000000" w:rsidRPr="00000000">
              <w:rPr>
                <w:rtl w:val="1"/>
              </w:rPr>
              <w:t xml:space="preserve">שונות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סוג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הכתובת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משתמש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בכתובות</w:t>
            </w:r>
            <w:r w:rsidDel="00000000" w:rsidR="00000000" w:rsidRPr="00000000">
              <w:rPr>
                <w:rtl w:val="1"/>
              </w:rPr>
              <w:t xml:space="preserve"> 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משתמש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בכתובות</w:t>
            </w:r>
            <w:r w:rsidDel="00000000" w:rsidR="00000000" w:rsidRPr="00000000">
              <w:rPr>
                <w:rtl w:val="1"/>
              </w:rPr>
              <w:t xml:space="preserve"> __________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אנלוגיה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אינטרקום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חדרים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סניף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דואר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בינלאומי</w:t>
            </w:r>
          </w:p>
        </w:tc>
      </w:tr>
    </w:tbl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❓ </w:t>
      </w:r>
      <w:r w:rsidDel="00000000" w:rsidR="00000000" w:rsidRPr="00000000">
        <w:rPr>
          <w:rtl w:val="1"/>
        </w:rPr>
        <w:t xml:space="preserve">שאלת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למדפסת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Switch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Router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: ____________________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ngu4edbwsu9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🌐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חלק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3: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כתובות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וזהויות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שקפים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11-18)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פרוטוקול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האינטרנט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IP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Address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IP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הווירטואלית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IPv4: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מורכבת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-____ </w:t>
      </w:r>
      <w:r w:rsidDel="00000000" w:rsidR="00000000" w:rsidRPr="00000000">
        <w:rPr>
          <w:rtl w:val="1"/>
        </w:rPr>
        <w:t xml:space="preserve">מספרים</w:t>
      </w:r>
      <w:r w:rsidDel="00000000" w:rsidR="00000000" w:rsidRPr="00000000">
        <w:rPr>
          <w:rtl w:val="1"/>
        </w:rPr>
        <w:t xml:space="preserve">. (</w:t>
      </w:r>
      <w:r w:rsidDel="00000000" w:rsidR="00000000" w:rsidRPr="00000000">
        <w:rPr>
          <w:rtl w:val="1"/>
        </w:rPr>
        <w:t xml:space="preserve">דוגמה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color w:val="188038"/>
          <w:rtl w:val="0"/>
        </w:rPr>
        <w:t xml:space="preserve">192.168.1.5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IPv6: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נוצרה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________________________________________.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Subnet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בחוץ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המחשב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Subnet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Mask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המסכה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IP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Network ID: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____________________.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Host ID: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____________________.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הכתובות</w:t>
      </w:r>
      <w:r w:rsidDel="00000000" w:rsidR="00000000" w:rsidRPr="00000000">
        <w:rPr>
          <w:rtl w:val="1"/>
        </w:rPr>
        <w:t xml:space="preserve">? (</w:t>
      </w:r>
      <w:r w:rsidDel="00000000" w:rsidR="00000000" w:rsidRPr="00000000">
        <w:rPr>
          <w:rtl w:val="0"/>
        </w:rPr>
        <w:t xml:space="preserve">DHCP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כשאתם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Wi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Fi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ידנית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אוטומטית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DHCP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מתפקד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מלצר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שמקצה</w:t>
      </w:r>
      <w:r w:rsidDel="00000000" w:rsidR="00000000" w:rsidRPr="00000000">
        <w:rPr>
          <w:rtl w:val="1"/>
        </w:rPr>
        <w:t xml:space="preserve"> __________ </w:t>
      </w:r>
      <w:r w:rsidDel="00000000" w:rsidR="00000000" w:rsidRPr="00000000">
        <w:rPr>
          <w:rtl w:val="1"/>
        </w:rPr>
        <w:t xml:space="preserve">פנויים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לאורחים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4vpgvcxbo8i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📦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חלק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4: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השפה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והדלתות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שקפים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19-26)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הפורטים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Ports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IP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____________.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השלימו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למבחן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גלישה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באינטרנט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HTTP</w:t>
      </w:r>
      <w:r w:rsidDel="00000000" w:rsidR="00000000" w:rsidRPr="00000000">
        <w:rPr>
          <w:rtl w:val="1"/>
        </w:rPr>
        <w:t xml:space="preserve">) = </w:t>
      </w:r>
      <w:r w:rsidDel="00000000" w:rsidR="00000000" w:rsidRPr="00000000">
        <w:rPr>
          <w:rtl w:val="1"/>
        </w:rPr>
        <w:t xml:space="preserve">פורט</w:t>
      </w:r>
      <w:r w:rsidDel="00000000" w:rsidR="00000000" w:rsidRPr="00000000">
        <w:rPr>
          <w:rtl w:val="1"/>
        </w:rPr>
        <w:t xml:space="preserve"> _______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גלישה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מאובטחת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HTTPS</w:t>
      </w:r>
      <w:r w:rsidDel="00000000" w:rsidR="00000000" w:rsidRPr="00000000">
        <w:rPr>
          <w:rtl w:val="1"/>
        </w:rPr>
        <w:t xml:space="preserve">) = </w:t>
      </w:r>
      <w:r w:rsidDel="00000000" w:rsidR="00000000" w:rsidRPr="00000000">
        <w:rPr>
          <w:rtl w:val="1"/>
        </w:rPr>
        <w:t xml:space="preserve">פורט</w:t>
      </w:r>
      <w:r w:rsidDel="00000000" w:rsidR="00000000" w:rsidRPr="00000000">
        <w:rPr>
          <w:rtl w:val="1"/>
        </w:rPr>
        <w:t xml:space="preserve"> _______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תרגום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לכתובות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DNS</w:t>
      </w:r>
      <w:r w:rsidDel="00000000" w:rsidR="00000000" w:rsidRPr="00000000">
        <w:rPr>
          <w:rtl w:val="1"/>
        </w:rPr>
        <w:t xml:space="preserve">) = </w:t>
      </w:r>
      <w:r w:rsidDel="00000000" w:rsidR="00000000" w:rsidRPr="00000000">
        <w:rPr>
          <w:rtl w:val="1"/>
        </w:rPr>
        <w:t xml:space="preserve">פורט</w:t>
      </w:r>
      <w:r w:rsidDel="00000000" w:rsidR="00000000" w:rsidRPr="00000000">
        <w:rPr>
          <w:rtl w:val="1"/>
        </w:rPr>
        <w:t xml:space="preserve"> _______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מרחוק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SSH</w:t>
      </w:r>
      <w:r w:rsidDel="00000000" w:rsidR="00000000" w:rsidRPr="00000000">
        <w:rPr>
          <w:rtl w:val="1"/>
        </w:rPr>
        <w:t xml:space="preserve">) = </w:t>
      </w:r>
      <w:r w:rsidDel="00000000" w:rsidR="00000000" w:rsidRPr="00000000">
        <w:rPr>
          <w:rtl w:val="1"/>
        </w:rPr>
        <w:t xml:space="preserve">פורט</w:t>
      </w:r>
      <w:r w:rsidDel="00000000" w:rsidR="00000000" w:rsidRPr="00000000">
        <w:rPr>
          <w:rtl w:val="1"/>
        </w:rPr>
        <w:t xml:space="preserve"> _______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פרוטוקולי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תעבורה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TCP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UDP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סמנו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בטבלה</w:t>
      </w:r>
      <w:r w:rsidDel="00000000" w:rsidR="00000000" w:rsidRPr="00000000">
        <w:rPr>
          <w:rtl w:val="1"/>
        </w:rPr>
        <w:t xml:space="preserve">:</w:t>
      </w:r>
    </w:p>
    <w:tbl>
      <w:tblPr>
        <w:tblStyle w:val="Table2"/>
        <w:tblW w:w="81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10"/>
        <w:gridCol w:w="3410"/>
        <w:gridCol w:w="3410"/>
        <w:tblGridChange w:id="0">
          <w:tblGrid>
            <w:gridCol w:w="1310"/>
            <w:gridCol w:w="3410"/>
            <w:gridCol w:w="341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המאפיין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UDP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מהירות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איטי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מהיר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איטי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מהיר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אמינות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מוודא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הגיע</w:t>
            </w:r>
            <w:r w:rsidDel="00000000" w:rsidR="00000000" w:rsidRPr="00000000">
              <w:rPr>
                <w:rtl w:val="1"/>
              </w:rPr>
              <w:t xml:space="preserve"> / "</w:t>
            </w:r>
            <w:r w:rsidDel="00000000" w:rsidR="00000000" w:rsidRPr="00000000">
              <w:rPr>
                <w:rtl w:val="1"/>
              </w:rPr>
              <w:t xml:space="preserve">שגר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ושכח</w:t>
            </w:r>
            <w:r w:rsidDel="00000000" w:rsidR="00000000" w:rsidRPr="00000000">
              <w:rPr>
                <w:rtl w:val="1"/>
              </w:rPr>
              <w:t xml:space="preserve">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מוודא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הגיע</w:t>
            </w:r>
            <w:r w:rsidDel="00000000" w:rsidR="00000000" w:rsidRPr="00000000">
              <w:rPr>
                <w:rtl w:val="1"/>
              </w:rPr>
              <w:t xml:space="preserve"> / "</w:t>
            </w:r>
            <w:r w:rsidDel="00000000" w:rsidR="00000000" w:rsidRPr="00000000">
              <w:rPr>
                <w:rtl w:val="1"/>
              </w:rPr>
              <w:t xml:space="preserve">שגר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ושכח</w:t>
            </w:r>
            <w:r w:rsidDel="00000000" w:rsidR="00000000" w:rsidRPr="00000000">
              <w:rPr>
                <w:rtl w:val="1"/>
              </w:rPr>
              <w:t xml:space="preserve">"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לחיצת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(3-</w:t>
            </w:r>
            <w:r w:rsidDel="00000000" w:rsidR="00000000" w:rsidRPr="00000000">
              <w:rPr>
                <w:rtl w:val="0"/>
              </w:rPr>
              <w:t xml:space="preserve">Way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Handshake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אין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מתאים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שיחת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וידאו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אימייל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bidi w:val="1"/>
              <w:spacing w:after="480" w:lineRule="auto"/>
              <w:rPr/>
            </w:pPr>
            <w:r w:rsidDel="00000000" w:rsidR="00000000" w:rsidRPr="00000000">
              <w:rPr>
                <w:rtl w:val="1"/>
              </w:rPr>
              <w:t xml:space="preserve">שיחת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וידאו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אימייל</w:t>
            </w:r>
          </w:p>
        </w:tc>
      </w:tr>
    </w:tbl>
    <w:p w:rsidR="00000000" w:rsidDel="00000000" w:rsidP="00000000" w:rsidRDefault="00000000" w:rsidRPr="00000000" w14:paraId="0000004C">
      <w:pPr>
        <w:bidi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x03pqjyhv93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1"/>
        </w:rPr>
        <w:t xml:space="preserve">⌨️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חלק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5: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יומן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מעבדה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CLI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4E">
      <w:pPr>
        <w:bidi w:val="1"/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1"/>
        </w:rPr>
        <w:t xml:space="preserve">בצעו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את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הפקודות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במחשב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ורשמו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את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התוצאות</w:t>
      </w:r>
      <w:r w:rsidDel="00000000" w:rsidR="00000000" w:rsidRPr="00000000">
        <w:rPr>
          <w:i w:val="1"/>
          <w:iCs w:val="1"/>
          <w:rtl w:val="1"/>
        </w:rPr>
        <w:t xml:space="preserve">: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כתובת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ipconfig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tl w:val="0"/>
        </w:rPr>
        <w:t xml:space="preserve">ifconfig</w:t>
      </w:r>
      <w:r w:rsidDel="00000000" w:rsidR="00000000" w:rsidRPr="00000000">
        <w:rPr>
          <w:rtl w:val="1"/>
        </w:rPr>
        <w:t xml:space="preserve">):</w:t>
        <w:br w:type="textWrapping"/>
      </w:r>
      <w:r w:rsidDel="00000000" w:rsidR="00000000" w:rsidRPr="00000000">
        <w:rPr>
          <w:rtl w:val="1"/>
        </w:rPr>
        <w:t xml:space="preserve">מהי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IP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? ____________________</w:t>
        <w:br w:type="textWrapping"/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Default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Gateway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הראוטר</w:t>
      </w:r>
      <w:r w:rsidDel="00000000" w:rsidR="00000000" w:rsidRPr="00000000">
        <w:rPr>
          <w:rtl w:val="1"/>
        </w:rPr>
        <w:t xml:space="preserve">)? ____________________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קישוריות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Ping</w:t>
      </w:r>
      <w:r w:rsidDel="00000000" w:rsidR="00000000" w:rsidRPr="00000000">
        <w:rPr>
          <w:rtl w:val="1"/>
        </w:rPr>
        <w:t xml:space="preserve">):</w:t>
        <w:br w:type="textWrapping"/>
      </w:r>
      <w:r w:rsidDel="00000000" w:rsidR="00000000" w:rsidRPr="00000000">
        <w:rPr>
          <w:rtl w:val="1"/>
        </w:rPr>
        <w:t xml:space="preserve">הריצו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ping</w:t>
      </w:r>
      <w:r w:rsidDel="00000000" w:rsidR="00000000" w:rsidRPr="00000000">
        <w:rPr>
          <w:rtl w:val="1"/>
        </w:rPr>
        <w:t xml:space="preserve"> 8.8.8.8.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קיבלתם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Reply</w:t>
      </w:r>
      <w:r w:rsidDel="00000000" w:rsidR="00000000" w:rsidRPr="00000000">
        <w:rPr>
          <w:rtl w:val="1"/>
        </w:rPr>
        <w:t xml:space="preserve">)?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הממוצע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time</w:t>
      </w:r>
      <w:r w:rsidDel="00000000" w:rsidR="00000000" w:rsidRPr="00000000">
        <w:rPr>
          <w:rtl w:val="0"/>
        </w:rPr>
        <w:t xml:space="preserve">=</w:t>
      </w:r>
      <w:r w:rsidDel="00000000" w:rsidR="00000000" w:rsidRPr="00000000">
        <w:rPr>
          <w:rtl w:val="0"/>
        </w:rPr>
        <w:t xml:space="preserve">ms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שלקח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ולחזור</w:t>
      </w:r>
      <w:r w:rsidDel="00000000" w:rsidR="00000000" w:rsidRPr="00000000">
        <w:rPr>
          <w:rtl w:val="1"/>
        </w:rPr>
        <w:t xml:space="preserve">? __________ </w:t>
      </w:r>
      <w:r w:rsidDel="00000000" w:rsidR="00000000" w:rsidRPr="00000000">
        <w:rPr>
          <w:rtl w:val="0"/>
        </w:rPr>
        <w:t xml:space="preserve">ms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מיפוי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מסלול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Traceroute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tl w:val="0"/>
        </w:rPr>
        <w:t xml:space="preserve">tracert</w:t>
      </w:r>
      <w:r w:rsidDel="00000000" w:rsidR="00000000" w:rsidRPr="00000000">
        <w:rPr>
          <w:rtl w:val="1"/>
        </w:rPr>
        <w:t xml:space="preserve">):</w:t>
        <w:br w:type="textWrapping"/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תחנות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0"/>
        </w:rPr>
        <w:t xml:space="preserve">Hops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גוגל</w:t>
      </w:r>
      <w:r w:rsidDel="00000000" w:rsidR="00000000" w:rsidRPr="00000000">
        <w:rPr>
          <w:rtl w:val="1"/>
        </w:rPr>
        <w:t xml:space="preserve">? ____________________</w:t>
      </w:r>
    </w:p>
    <w:p w:rsidR="00000000" w:rsidDel="00000000" w:rsidP="00000000" w:rsidRDefault="00000000" w:rsidRPr="00000000" w14:paraId="00000052">
      <w:pPr>
        <w:bidi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bidi w:val="1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in8mw67eh3r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🧠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חלק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6: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שאלת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בונוס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לסיכום</w:t>
      </w:r>
    </w:p>
    <w:p w:rsidR="00000000" w:rsidDel="00000000" w:rsidP="00000000" w:rsidRDefault="00000000" w:rsidRPr="00000000" w14:paraId="00000054">
      <w:pPr>
        <w:bidi w:val="1"/>
        <w:spacing w:after="240" w:lineRule="auto"/>
        <w:rPr/>
      </w:pPr>
      <w:r w:rsidDel="00000000" w:rsidR="00000000" w:rsidRPr="00000000">
        <w:rPr>
          <w:rtl w:val="1"/>
        </w:rPr>
        <w:t xml:space="preserve">דמיינו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Netflix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הסרט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תשתית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סיבים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כבלים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ומגיע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-__________ </w:t>
      </w:r>
      <w:r w:rsidDel="00000000" w:rsidR="00000000" w:rsidRPr="00000000">
        <w:rPr>
          <w:rtl w:val="1"/>
        </w:rPr>
        <w:t xml:space="preserve">הביתי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בעזרת</w:t>
      </w:r>
      <w:r w:rsidDel="00000000" w:rsidR="00000000" w:rsidRPr="00000000">
        <w:rPr>
          <w:rtl w:val="1"/>
        </w:rPr>
        <w:t xml:space="preserve"> __________ (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MAC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בפורט</w:t>
      </w:r>
      <w:r w:rsidDel="00000000" w:rsidR="00000000" w:rsidRPr="00000000">
        <w:rPr>
          <w:rtl w:val="1"/>
        </w:rPr>
        <w:t xml:space="preserve"> __________ (</w:t>
      </w:r>
      <w:r w:rsidDel="00000000" w:rsidR="00000000" w:rsidRPr="00000000">
        <w:rPr>
          <w:rtl w:val="1"/>
        </w:rPr>
        <w:t xml:space="preserve">גלישה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לסטרימינג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bidi w:val="1"/>
        <w:spacing w:after="240" w:lineRule="auto"/>
        <w:ind w:left="720" w:hanging="360"/>
      </w:pPr>
      <w:r w:rsidDel="00000000" w:rsidR="00000000" w:rsidRPr="00000000">
        <w:rPr>
          <w:rtl w:val="1"/>
        </w:rPr>
        <w:t xml:space="preserve">הפרוטוקול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הווידאו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כנראה</w:t>
      </w:r>
      <w:r w:rsidDel="00000000" w:rsidR="00000000" w:rsidRPr="00000000">
        <w:rPr>
          <w:rtl w:val="1"/>
        </w:rPr>
        <w:t xml:space="preserve"> __________ (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תקיעות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בתפריט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הפרוטוקול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__________ (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לוודא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שלחצתם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שרציתם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